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D8E9F" w14:textId="77777777" w:rsidR="00993802" w:rsidRDefault="0026491F" w:rsidP="0026491F">
      <w:pPr>
        <w:jc w:val="center"/>
        <w:rPr>
          <w:b/>
          <w:sz w:val="32"/>
          <w:szCs w:val="32"/>
          <w:u w:val="single"/>
        </w:rPr>
      </w:pPr>
      <w:r w:rsidRPr="0026491F">
        <w:rPr>
          <w:b/>
          <w:sz w:val="32"/>
          <w:szCs w:val="32"/>
          <w:u w:val="single"/>
        </w:rPr>
        <w:t>RI Sports Journal Club &amp; Cadaver Lab Schedule</w:t>
      </w:r>
    </w:p>
    <w:p w14:paraId="7315458C" w14:textId="77777777" w:rsidR="0026491F" w:rsidRDefault="0026491F" w:rsidP="0026491F">
      <w:pPr>
        <w:jc w:val="center"/>
        <w:rPr>
          <w:b/>
          <w:sz w:val="32"/>
          <w:szCs w:val="32"/>
          <w:u w:val="single"/>
        </w:rPr>
      </w:pPr>
    </w:p>
    <w:p w14:paraId="1219F942" w14:textId="77777777" w:rsidR="0026491F" w:rsidRDefault="0026491F" w:rsidP="0026491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Journal Clubs</w:t>
      </w:r>
    </w:p>
    <w:p w14:paraId="097C13F3" w14:textId="77777777" w:rsidR="0026491F" w:rsidRDefault="0026491F" w:rsidP="0026491F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</w:t>
      </w:r>
    </w:p>
    <w:p w14:paraId="781602E0" w14:textId="77777777" w:rsidR="0026491F" w:rsidRDefault="0026491F" w:rsidP="0026491F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</w:t>
      </w:r>
    </w:p>
    <w:p w14:paraId="7F795504" w14:textId="77777777" w:rsidR="0026491F" w:rsidRDefault="0026491F" w:rsidP="0026491F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</w:t>
      </w:r>
    </w:p>
    <w:p w14:paraId="6CBF6E37" w14:textId="77777777" w:rsidR="0026491F" w:rsidRDefault="0026491F" w:rsidP="0026491F">
      <w:pPr>
        <w:jc w:val="center"/>
        <w:rPr>
          <w:sz w:val="28"/>
          <w:szCs w:val="28"/>
        </w:rPr>
      </w:pPr>
      <w:r>
        <w:rPr>
          <w:sz w:val="28"/>
          <w:szCs w:val="28"/>
        </w:rPr>
        <w:t>March</w:t>
      </w:r>
    </w:p>
    <w:p w14:paraId="06F42640" w14:textId="77777777" w:rsidR="0026491F" w:rsidRDefault="0026491F" w:rsidP="0026491F">
      <w:pPr>
        <w:jc w:val="center"/>
        <w:rPr>
          <w:sz w:val="28"/>
          <w:szCs w:val="28"/>
        </w:rPr>
      </w:pPr>
      <w:r>
        <w:rPr>
          <w:sz w:val="28"/>
          <w:szCs w:val="28"/>
        </w:rPr>
        <w:t>May</w:t>
      </w:r>
    </w:p>
    <w:p w14:paraId="5F6C18E0" w14:textId="77777777" w:rsidR="0026491F" w:rsidRDefault="0026491F" w:rsidP="0026491F">
      <w:pPr>
        <w:jc w:val="center"/>
        <w:rPr>
          <w:sz w:val="28"/>
          <w:szCs w:val="28"/>
        </w:rPr>
      </w:pPr>
      <w:r>
        <w:rPr>
          <w:sz w:val="28"/>
          <w:szCs w:val="28"/>
        </w:rPr>
        <w:t>July</w:t>
      </w:r>
    </w:p>
    <w:p w14:paraId="510328FC" w14:textId="77777777" w:rsidR="0026491F" w:rsidRDefault="0026491F" w:rsidP="0026491F">
      <w:pPr>
        <w:jc w:val="center"/>
        <w:rPr>
          <w:sz w:val="28"/>
          <w:szCs w:val="28"/>
        </w:rPr>
      </w:pPr>
    </w:p>
    <w:p w14:paraId="01481CB3" w14:textId="77777777" w:rsidR="0026491F" w:rsidRDefault="0026491F" w:rsidP="0026491F">
      <w:pPr>
        <w:jc w:val="center"/>
        <w:rPr>
          <w:sz w:val="28"/>
          <w:szCs w:val="28"/>
        </w:rPr>
      </w:pPr>
    </w:p>
    <w:p w14:paraId="4681A7A3" w14:textId="77777777" w:rsidR="0026491F" w:rsidRDefault="0026491F" w:rsidP="0026491F">
      <w:pPr>
        <w:jc w:val="center"/>
        <w:rPr>
          <w:b/>
          <w:sz w:val="32"/>
          <w:szCs w:val="32"/>
          <w:u w:val="single"/>
        </w:rPr>
      </w:pPr>
      <w:r w:rsidRPr="0026491F">
        <w:rPr>
          <w:b/>
          <w:sz w:val="32"/>
          <w:szCs w:val="32"/>
          <w:u w:val="single"/>
        </w:rPr>
        <w:t>Cadaver Labs</w:t>
      </w:r>
    </w:p>
    <w:tbl>
      <w:tblPr>
        <w:tblW w:w="3940" w:type="dxa"/>
        <w:tblInd w:w="93" w:type="dxa"/>
        <w:tblLook w:val="04A0" w:firstRow="1" w:lastRow="0" w:firstColumn="1" w:lastColumn="0" w:noHBand="0" w:noVBand="1"/>
      </w:tblPr>
      <w:tblGrid>
        <w:gridCol w:w="1237"/>
        <w:gridCol w:w="3000"/>
      </w:tblGrid>
      <w:tr w:rsidR="0026491F" w:rsidRPr="0026491F" w14:paraId="59FBDF01" w14:textId="77777777" w:rsidTr="0026491F">
        <w:trPr>
          <w:trHeight w:val="52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0349" w14:textId="77777777" w:rsidR="0026491F" w:rsidRPr="0026491F" w:rsidRDefault="0026491F" w:rsidP="0026491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491F">
              <w:rPr>
                <w:rFonts w:ascii="Verdana" w:eastAsia="Times New Roman" w:hAnsi="Verdana" w:cs="Times New Roman"/>
                <w:sz w:val="20"/>
                <w:szCs w:val="20"/>
              </w:rPr>
              <w:t>Date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027A" w14:textId="77777777" w:rsidR="0026491F" w:rsidRPr="0026491F" w:rsidRDefault="0026491F" w:rsidP="0026491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491F">
              <w:rPr>
                <w:rFonts w:ascii="Verdana" w:eastAsia="Times New Roman" w:hAnsi="Verdana" w:cs="Times New Roman"/>
                <w:sz w:val="20"/>
                <w:szCs w:val="20"/>
              </w:rPr>
              <w:t>Topics</w:t>
            </w:r>
          </w:p>
        </w:tc>
      </w:tr>
      <w:tr w:rsidR="0026491F" w:rsidRPr="0026491F" w14:paraId="6D40D167" w14:textId="77777777" w:rsidTr="0026491F">
        <w:trPr>
          <w:trHeight w:val="15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71DA7" w14:textId="77777777" w:rsidR="0026491F" w:rsidRPr="0026491F" w:rsidRDefault="00787B8C" w:rsidP="0026491F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October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965E9" w14:textId="77777777" w:rsidR="002822F5" w:rsidRDefault="0026491F" w:rsidP="0026491F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6491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KNEE (2 cadavers): </w:t>
            </w:r>
          </w:p>
          <w:p w14:paraId="3B37781B" w14:textId="77777777" w:rsidR="0026491F" w:rsidRDefault="002822F5" w:rsidP="0026491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D</w:t>
            </w:r>
            <w:r w:rsidR="0026491F" w:rsidRPr="0026491F">
              <w:rPr>
                <w:rFonts w:ascii="Verdana" w:eastAsia="Times New Roman" w:hAnsi="Verdana" w:cs="Times New Roman"/>
                <w:sz w:val="20"/>
                <w:szCs w:val="20"/>
              </w:rPr>
              <w:t>iag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nostic</w:t>
            </w:r>
            <w:r w:rsidR="0026491F" w:rsidRPr="0026491F">
              <w:rPr>
                <w:rFonts w:ascii="Verdana" w:eastAsia="Times New Roman" w:hAnsi="Verdana" w:cs="Times New Roman"/>
                <w:sz w:val="20"/>
                <w:szCs w:val="20"/>
              </w:rPr>
              <w:t xml:space="preserve"> scope, meniscus repair, medial side dissection, MCL reconstruction/repair, Hamstring autograft harvest</w:t>
            </w:r>
          </w:p>
          <w:p w14:paraId="5A078331" w14:textId="77777777" w:rsidR="00787B8C" w:rsidRPr="0026491F" w:rsidRDefault="00787B8C" w:rsidP="0026491F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</w:tr>
      <w:tr w:rsidR="0026491F" w:rsidRPr="0026491F" w14:paraId="1F3AF0A7" w14:textId="77777777" w:rsidTr="0026491F">
        <w:trPr>
          <w:trHeight w:val="1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E5E1E" w14:textId="77777777" w:rsidR="0026491F" w:rsidRPr="0026491F" w:rsidRDefault="00787B8C" w:rsidP="0026491F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December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D8EEC" w14:textId="77777777" w:rsidR="0026491F" w:rsidRDefault="0026491F" w:rsidP="0026491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491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KNEE (1 cadaver):</w:t>
            </w:r>
            <w:r w:rsidRPr="0026491F">
              <w:rPr>
                <w:rFonts w:ascii="Verdana" w:eastAsia="Times New Roman" w:hAnsi="Verdana" w:cs="Times New Roman"/>
                <w:sz w:val="20"/>
                <w:szCs w:val="20"/>
              </w:rPr>
              <w:t xml:space="preserve"> ACL-R</w:t>
            </w:r>
            <w:r w:rsidR="002822F5">
              <w:rPr>
                <w:rFonts w:ascii="Verdana" w:eastAsia="Times New Roman" w:hAnsi="Verdana" w:cs="Times New Roman"/>
                <w:sz w:val="20"/>
                <w:szCs w:val="20"/>
              </w:rPr>
              <w:t>econstruction</w:t>
            </w:r>
            <w:r w:rsidRPr="0026491F">
              <w:rPr>
                <w:rFonts w:ascii="Verdana" w:eastAsia="Times New Roman" w:hAnsi="Verdana" w:cs="Times New Roman"/>
                <w:sz w:val="20"/>
                <w:szCs w:val="20"/>
              </w:rPr>
              <w:t xml:space="preserve"> and BTB graft harvest               </w:t>
            </w:r>
            <w:r w:rsidRPr="0026491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SHOULDER (1 cadaver): </w:t>
            </w:r>
            <w:r w:rsidRPr="0026491F">
              <w:rPr>
                <w:rFonts w:ascii="Verdana" w:eastAsia="Times New Roman" w:hAnsi="Verdana" w:cs="Times New Roman"/>
                <w:sz w:val="20"/>
                <w:szCs w:val="20"/>
              </w:rPr>
              <w:t xml:space="preserve">Labral repair, biceps </w:t>
            </w:r>
            <w:proofErr w:type="spellStart"/>
            <w:r w:rsidRPr="0026491F">
              <w:rPr>
                <w:rFonts w:ascii="Verdana" w:eastAsia="Times New Roman" w:hAnsi="Verdana" w:cs="Times New Roman"/>
                <w:sz w:val="20"/>
                <w:szCs w:val="20"/>
              </w:rPr>
              <w:t>tenodesis</w:t>
            </w:r>
            <w:proofErr w:type="spellEnd"/>
          </w:p>
          <w:p w14:paraId="2640CE66" w14:textId="77777777" w:rsidR="00787B8C" w:rsidRPr="0026491F" w:rsidRDefault="00787B8C" w:rsidP="0026491F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</w:tr>
      <w:tr w:rsidR="0026491F" w:rsidRPr="0026491F" w14:paraId="07A11A12" w14:textId="77777777" w:rsidTr="0026491F">
        <w:trPr>
          <w:trHeight w:val="10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F0917" w14:textId="77777777" w:rsidR="0026491F" w:rsidRPr="0026491F" w:rsidRDefault="00787B8C" w:rsidP="0026491F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February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C89B4" w14:textId="77777777" w:rsidR="0026491F" w:rsidRDefault="0026491F" w:rsidP="0026491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491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KNEE (2 cadavers):</w:t>
            </w:r>
            <w:r w:rsidRPr="0026491F">
              <w:rPr>
                <w:rFonts w:ascii="Verdana" w:eastAsia="Times New Roman" w:hAnsi="Verdana" w:cs="Times New Roman"/>
                <w:sz w:val="20"/>
                <w:szCs w:val="20"/>
              </w:rPr>
              <w:t xml:space="preserve"> PCL Reconstruction and </w:t>
            </w:r>
            <w:proofErr w:type="spellStart"/>
            <w:r w:rsidRPr="0026491F">
              <w:rPr>
                <w:rFonts w:ascii="Verdana" w:eastAsia="Times New Roman" w:hAnsi="Verdana" w:cs="Times New Roman"/>
                <w:sz w:val="20"/>
                <w:szCs w:val="20"/>
              </w:rPr>
              <w:t>Posterolateral</w:t>
            </w:r>
            <w:proofErr w:type="spellEnd"/>
            <w:r w:rsidRPr="0026491F">
              <w:rPr>
                <w:rFonts w:ascii="Verdana" w:eastAsia="Times New Roman" w:hAnsi="Verdana" w:cs="Times New Roman"/>
                <w:sz w:val="20"/>
                <w:szCs w:val="20"/>
              </w:rPr>
              <w:t xml:space="preserve"> Corner dissection/reconstruction</w:t>
            </w:r>
          </w:p>
          <w:p w14:paraId="7ABB89C4" w14:textId="77777777" w:rsidR="00787B8C" w:rsidRPr="0026491F" w:rsidRDefault="00787B8C" w:rsidP="0026491F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</w:tr>
      <w:tr w:rsidR="0026491F" w:rsidRPr="0026491F" w14:paraId="222116E3" w14:textId="77777777" w:rsidTr="0026491F">
        <w:trPr>
          <w:trHeight w:val="7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1CD60" w14:textId="77777777" w:rsidR="0026491F" w:rsidRPr="0026491F" w:rsidRDefault="00787B8C" w:rsidP="0026491F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April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0B57E" w14:textId="77777777" w:rsidR="0026491F" w:rsidRDefault="0026491F" w:rsidP="0026491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6491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SHOULDER (2 cadavers): </w:t>
            </w:r>
            <w:r w:rsidRPr="0026491F">
              <w:rPr>
                <w:rFonts w:ascii="Verdana" w:eastAsia="Times New Roman" w:hAnsi="Verdana" w:cs="Times New Roman"/>
                <w:sz w:val="20"/>
                <w:szCs w:val="20"/>
              </w:rPr>
              <w:t>Rotator Cuff Repair</w:t>
            </w:r>
          </w:p>
          <w:p w14:paraId="699F5F8A" w14:textId="77777777" w:rsidR="00787B8C" w:rsidRPr="0026491F" w:rsidRDefault="00787B8C" w:rsidP="0026491F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6491F" w:rsidRPr="0026491F" w14:paraId="1505CAB5" w14:textId="77777777" w:rsidTr="0026491F">
        <w:trPr>
          <w:trHeight w:val="182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7CF90" w14:textId="77777777" w:rsidR="0026491F" w:rsidRPr="0026491F" w:rsidRDefault="00787B8C" w:rsidP="0026491F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June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2C3FF" w14:textId="77777777" w:rsidR="0026491F" w:rsidRPr="0026491F" w:rsidRDefault="0026491F" w:rsidP="0026491F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6491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SHOULDER (1 cadaver):</w:t>
            </w:r>
            <w:r w:rsidRPr="0026491F">
              <w:rPr>
                <w:rFonts w:ascii="Verdana" w:eastAsia="Times New Roman" w:hAnsi="Verdana" w:cs="Times New Roman"/>
                <w:sz w:val="20"/>
                <w:szCs w:val="20"/>
              </w:rPr>
              <w:t xml:space="preserve"> Rotator cuff/labral repair (per fellow need for further training</w:t>
            </w:r>
            <w:proofErr w:type="gramStart"/>
            <w:r w:rsidRPr="0026491F">
              <w:rPr>
                <w:rFonts w:ascii="Verdana" w:eastAsia="Times New Roman" w:hAnsi="Verdana" w:cs="Times New Roman"/>
                <w:sz w:val="20"/>
                <w:szCs w:val="20"/>
              </w:rPr>
              <w:t xml:space="preserve">)                            </w:t>
            </w:r>
            <w:r w:rsidRPr="0026491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ELBOW</w:t>
            </w:r>
            <w:proofErr w:type="gramEnd"/>
            <w:r w:rsidRPr="0026491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(1 cadaver):</w:t>
            </w:r>
            <w:r w:rsidRPr="0026491F">
              <w:rPr>
                <w:rFonts w:ascii="Verdana" w:eastAsia="Times New Roman" w:hAnsi="Verdana" w:cs="Times New Roman"/>
                <w:sz w:val="20"/>
                <w:szCs w:val="20"/>
              </w:rPr>
              <w:t xml:space="preserve"> Distal biceps/triceps repair; UCL reconstruction</w:t>
            </w:r>
          </w:p>
        </w:tc>
      </w:tr>
    </w:tbl>
    <w:p w14:paraId="1A3E36A8" w14:textId="77777777" w:rsidR="0026491F" w:rsidRPr="0026491F" w:rsidRDefault="0026491F" w:rsidP="0026491F">
      <w:pPr>
        <w:jc w:val="center"/>
        <w:rPr>
          <w:sz w:val="28"/>
          <w:szCs w:val="28"/>
        </w:rPr>
      </w:pPr>
    </w:p>
    <w:sectPr w:rsidR="0026491F" w:rsidRPr="0026491F" w:rsidSect="00BD10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1F"/>
    <w:rsid w:val="0026491F"/>
    <w:rsid w:val="002822F5"/>
    <w:rsid w:val="00787B8C"/>
    <w:rsid w:val="00993802"/>
    <w:rsid w:val="00BD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37C3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2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643</Characters>
  <Application>Microsoft Macintosh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 Ciccotti</dc:creator>
  <cp:keywords/>
  <dc:description/>
  <cp:lastModifiedBy>Fotios Tjoumakaris</cp:lastModifiedBy>
  <cp:revision>3</cp:revision>
  <dcterms:created xsi:type="dcterms:W3CDTF">2017-09-20T01:00:00Z</dcterms:created>
  <dcterms:modified xsi:type="dcterms:W3CDTF">2017-09-20T01:01:00Z</dcterms:modified>
</cp:coreProperties>
</file>